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53256">
      <w:pPr>
        <w:spacing w:line="600" w:lineRule="exact"/>
        <w:jc w:val="left"/>
        <w:rPr>
          <w:rFonts w:ascii="黑体" w:hAnsi="Calibri" w:eastAsia="黑体" w:cs="Times New Roman"/>
          <w:color w:val="000000"/>
          <w:sz w:val="32"/>
          <w:szCs w:val="32"/>
        </w:rPr>
      </w:pPr>
      <w:r>
        <w:rPr>
          <w:rFonts w:hint="eastAsia" w:ascii="黑体" w:hAnsi="Calibri" w:eastAsia="黑体" w:cs="Times New Roman"/>
          <w:color w:val="000000"/>
          <w:sz w:val="32"/>
          <w:szCs w:val="32"/>
        </w:rPr>
        <w:t>附件4</w:t>
      </w:r>
    </w:p>
    <w:p w14:paraId="166C562F">
      <w:pPr>
        <w:rPr>
          <w:rFonts w:ascii="Calibri" w:hAnsi="Calibri" w:eastAsia="宋体" w:cs="Times New Roman"/>
          <w:color w:val="000000"/>
        </w:rPr>
      </w:pPr>
    </w:p>
    <w:tbl>
      <w:tblPr>
        <w:tblStyle w:val="13"/>
        <w:tblW w:w="0" w:type="auto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980"/>
      </w:tblGrid>
      <w:tr w14:paraId="68BE9A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260" w:type="dxa"/>
            <w:vAlign w:val="center"/>
          </w:tcPr>
          <w:p w14:paraId="18588088">
            <w:pPr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vAlign w:val="center"/>
          </w:tcPr>
          <w:p w14:paraId="523D1188">
            <w:pPr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</w:p>
        </w:tc>
      </w:tr>
    </w:tbl>
    <w:p w14:paraId="658271B3">
      <w:pPr>
        <w:jc w:val="center"/>
        <w:rPr>
          <w:rFonts w:ascii="Calibri" w:hAnsi="Calibri" w:eastAsia="宋体" w:cs="Times New Roman"/>
          <w:color w:val="000000"/>
        </w:rPr>
      </w:pPr>
    </w:p>
    <w:p w14:paraId="58D10E72">
      <w:pPr>
        <w:jc w:val="center"/>
        <w:rPr>
          <w:rFonts w:ascii="Calibri" w:hAnsi="Calibri" w:eastAsia="宋体" w:cs="Times New Roman"/>
          <w:color w:val="000000"/>
        </w:rPr>
      </w:pPr>
    </w:p>
    <w:p w14:paraId="6FB55765">
      <w:pPr>
        <w:jc w:val="center"/>
        <w:rPr>
          <w:rFonts w:ascii="Calibri" w:hAnsi="Calibri" w:eastAsia="宋体" w:cs="Times New Roman"/>
          <w:color w:val="000000"/>
        </w:rPr>
      </w:pPr>
    </w:p>
    <w:p w14:paraId="26C7AC23">
      <w:pPr>
        <w:widowControl/>
        <w:jc w:val="center"/>
        <w:rPr>
          <w:rFonts w:hint="eastAsia" w:ascii="Times New Roman" w:hAnsi="Times New Roman" w:eastAsia="方正小标宋简体" w:cs="Times New Roman"/>
          <w:bCs/>
          <w:color w:val="auto"/>
          <w:kern w:val="2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"/>
          <w:sz w:val="52"/>
          <w:szCs w:val="52"/>
          <w:lang w:val="en-US" w:eastAsia="zh-CN" w:bidi="ar-SA"/>
        </w:rPr>
        <w:t>新疆生产建设兵团职业教育教学改革</w:t>
      </w:r>
    </w:p>
    <w:p w14:paraId="754416DA">
      <w:pPr>
        <w:widowControl/>
        <w:jc w:val="center"/>
        <w:rPr>
          <w:rFonts w:hint="eastAsia" w:ascii="Times New Roman" w:hAnsi="Times New Roman" w:eastAsia="方正小标宋简体" w:cs="Times New Roman"/>
          <w:bCs/>
          <w:color w:val="auto"/>
          <w:kern w:val="2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"/>
          <w:sz w:val="52"/>
          <w:szCs w:val="52"/>
          <w:lang w:val="en-US" w:eastAsia="zh-CN" w:bidi="ar-SA"/>
        </w:rPr>
        <w:t>研究项目中期报告书</w:t>
      </w:r>
    </w:p>
    <w:p w14:paraId="0276344E">
      <w:pPr>
        <w:widowControl/>
        <w:rPr>
          <w:rFonts w:ascii="仿宋_GB2312" w:hAnsi="Times New Roman" w:eastAsia="仿宋_GB2312" w:cs="Times New Roman"/>
          <w:bCs/>
          <w:color w:val="000000"/>
          <w:sz w:val="32"/>
          <w:szCs w:val="20"/>
        </w:rPr>
      </w:pPr>
    </w:p>
    <w:p w14:paraId="1E34D703">
      <w:pPr>
        <w:jc w:val="center"/>
        <w:rPr>
          <w:rFonts w:ascii="Calibri" w:hAnsi="Calibri" w:eastAsia="宋体" w:cs="Times New Roman"/>
          <w:color w:val="000000"/>
        </w:rPr>
      </w:pPr>
    </w:p>
    <w:tbl>
      <w:tblPr>
        <w:tblStyle w:val="13"/>
        <w:tblW w:w="6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5060"/>
      </w:tblGrid>
      <w:tr w14:paraId="1AD8B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1B562">
            <w:pPr>
              <w:jc w:val="distribute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bCs/>
                <w:color w:val="000000"/>
                <w:sz w:val="32"/>
                <w:szCs w:val="32"/>
              </w:rPr>
              <w:t>课题名称</w:t>
            </w:r>
          </w:p>
        </w:tc>
        <w:tc>
          <w:tcPr>
            <w:tcW w:w="50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1671AC7">
            <w:pPr>
              <w:jc w:val="center"/>
              <w:rPr>
                <w:rFonts w:hint="eastAsia" w:ascii="方正仿宋简体" w:hAnsi="Times New Roman" w:eastAsia="方正仿宋简体" w:cs="Times New Roman"/>
              </w:rPr>
            </w:pPr>
          </w:p>
        </w:tc>
      </w:tr>
      <w:tr w14:paraId="0B775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0954">
            <w:pPr>
              <w:jc w:val="distribute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项目名称</w:t>
            </w:r>
          </w:p>
        </w:tc>
        <w:tc>
          <w:tcPr>
            <w:tcW w:w="50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AA2B5F5">
            <w:pPr>
              <w:jc w:val="center"/>
              <w:rPr>
                <w:rFonts w:hint="eastAsia" w:ascii="方正仿宋简体" w:hAnsi="Times New Roman" w:eastAsia="方正仿宋简体" w:cs="Times New Roman"/>
              </w:rPr>
            </w:pPr>
          </w:p>
        </w:tc>
      </w:tr>
      <w:tr w14:paraId="58B2C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F289">
            <w:pPr>
              <w:jc w:val="distribute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主 持 人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390F91F4">
            <w:pPr>
              <w:jc w:val="center"/>
              <w:rPr>
                <w:rFonts w:hint="eastAsia" w:ascii="方正仿宋简体" w:hAnsi="Times New Roman" w:eastAsia="方正仿宋简体" w:cs="Times New Roman"/>
              </w:rPr>
            </w:pPr>
          </w:p>
        </w:tc>
      </w:tr>
      <w:tr w14:paraId="54D9E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AF35B">
            <w:pPr>
              <w:jc w:val="distribute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宋体" w:eastAsia="方正仿宋简体" w:cs="宋体"/>
                <w:sz w:val="32"/>
                <w:szCs w:val="32"/>
              </w:rPr>
              <w:t>立</w:t>
            </w:r>
            <w:r>
              <w:rPr>
                <w:rFonts w:hint="eastAsia" w:ascii="方正仿宋简体" w:hAnsi="___WRD_EMBED_SUB_53" w:eastAsia="方正仿宋简体" w:cs="___WRD_EMBED_SUB_53"/>
                <w:sz w:val="32"/>
                <w:szCs w:val="32"/>
              </w:rPr>
              <w:t>项时间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D43D94A">
            <w:pPr>
              <w:jc w:val="center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</w:p>
        </w:tc>
      </w:tr>
      <w:tr w14:paraId="1679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CDBE">
            <w:pPr>
              <w:jc w:val="distribute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学校名称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843765B">
            <w:pPr>
              <w:jc w:val="center"/>
              <w:rPr>
                <w:rFonts w:hint="eastAsia" w:ascii="方正仿宋简体" w:hAnsi="Times New Roman" w:eastAsia="方正仿宋简体" w:cs="Times New Roman"/>
              </w:rPr>
            </w:pPr>
          </w:p>
        </w:tc>
      </w:tr>
      <w:tr w14:paraId="4ACEF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2473">
            <w:pPr>
              <w:jc w:val="distribute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联系电话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D5A2AE3">
            <w:pPr>
              <w:jc w:val="center"/>
              <w:rPr>
                <w:rFonts w:hint="eastAsia" w:ascii="方正仿宋简体" w:hAnsi="Times New Roman" w:eastAsia="方正仿宋简体" w:cs="Times New Roman"/>
              </w:rPr>
            </w:pPr>
          </w:p>
        </w:tc>
      </w:tr>
      <w:tr w14:paraId="40B1B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C028">
            <w:pPr>
              <w:jc w:val="distribute"/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</w:pPr>
            <w:r>
              <w:rPr>
                <w:rFonts w:hint="eastAsia" w:ascii="方正仿宋简体" w:hAnsi="方正仿宋_GB2312" w:eastAsia="方正仿宋简体" w:cs="方正仿宋_GB2312"/>
                <w:sz w:val="32"/>
                <w:szCs w:val="32"/>
              </w:rPr>
              <w:t>填表时间</w:t>
            </w:r>
          </w:p>
        </w:tc>
        <w:tc>
          <w:tcPr>
            <w:tcW w:w="50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0F76A59">
            <w:pPr>
              <w:jc w:val="center"/>
              <w:rPr>
                <w:rFonts w:hint="eastAsia" w:ascii="方正仿宋简体" w:hAnsi="Times New Roman" w:eastAsia="方正仿宋简体" w:cs="Times New Roman"/>
              </w:rPr>
            </w:pPr>
          </w:p>
        </w:tc>
      </w:tr>
    </w:tbl>
    <w:p w14:paraId="263A1CCB">
      <w:pPr>
        <w:widowControl/>
        <w:spacing w:line="720" w:lineRule="exact"/>
        <w:ind w:firstLine="1033" w:firstLineChars="287"/>
        <w:jc w:val="left"/>
        <w:rPr>
          <w:rFonts w:ascii="方正仿宋_GB2312" w:hAnsi="方正仿宋_GB2312" w:eastAsia="方正仿宋_GB2312" w:cs="方正仿宋_GB2312"/>
          <w:bCs/>
          <w:color w:val="000000"/>
          <w:sz w:val="36"/>
          <w:szCs w:val="20"/>
        </w:rPr>
      </w:pPr>
    </w:p>
    <w:p w14:paraId="3C4B5025">
      <w:pPr>
        <w:spacing w:line="600" w:lineRule="exact"/>
        <w:rPr>
          <w:rFonts w:ascii="楷体_GB2312" w:hAnsi="Calibri" w:eastAsia="楷体_GB2312" w:cs="Times New Roman"/>
          <w:bCs/>
          <w:color w:val="000000"/>
          <w:spacing w:val="40"/>
          <w:sz w:val="36"/>
        </w:rPr>
      </w:pPr>
    </w:p>
    <w:p w14:paraId="576C02CE">
      <w:pPr>
        <w:adjustRightInd w:val="0"/>
        <w:snapToGrid w:val="0"/>
        <w:jc w:val="center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  <w:sz w:val="32"/>
          <w:szCs w:val="40"/>
        </w:rPr>
        <w:t>新疆生产建设兵团教育局 印制</w:t>
      </w:r>
    </w:p>
    <w:p w14:paraId="2CDC119E">
      <w:pPr>
        <w:spacing w:line="600" w:lineRule="exact"/>
        <w:jc w:val="center"/>
        <w:rPr>
          <w:rFonts w:ascii="方正小标宋简体" w:hAnsi="黑体" w:eastAsia="方正小标宋简体" w:cs="Times New Roman"/>
          <w:bCs/>
          <w:color w:val="000000"/>
          <w:sz w:val="44"/>
          <w:szCs w:val="36"/>
        </w:rPr>
        <w:sectPr>
          <w:pgSz w:w="11906" w:h="16838"/>
          <w:pgMar w:top="2155" w:right="1435" w:bottom="1134" w:left="1435" w:header="851" w:footer="1587" w:gutter="0"/>
          <w:cols w:space="425" w:num="1"/>
          <w:docGrid w:type="lines" w:linePitch="312" w:charSpace="0"/>
        </w:sectPr>
      </w:pPr>
    </w:p>
    <w:p w14:paraId="6409A93B">
      <w:pPr>
        <w:spacing w:line="600" w:lineRule="exact"/>
        <w:jc w:val="center"/>
        <w:rPr>
          <w:rFonts w:ascii="方正小标宋简体" w:hAnsi="黑体" w:eastAsia="方正小标宋简体" w:cs="Times New Roman"/>
          <w:bCs/>
          <w:color w:val="000000"/>
          <w:sz w:val="44"/>
          <w:szCs w:val="36"/>
        </w:rPr>
      </w:pPr>
      <w:r>
        <w:rPr>
          <w:rFonts w:hint="eastAsia" w:ascii="方正小标宋简体" w:hAnsi="黑体" w:eastAsia="方正小标宋简体" w:cs="Times New Roman"/>
          <w:bCs/>
          <w:color w:val="000000"/>
          <w:sz w:val="44"/>
          <w:szCs w:val="36"/>
        </w:rPr>
        <w:t>填 表 说 明</w:t>
      </w:r>
    </w:p>
    <w:p w14:paraId="26B2808A">
      <w:pPr>
        <w:spacing w:line="600" w:lineRule="exact"/>
        <w:jc w:val="center"/>
        <w:rPr>
          <w:rFonts w:ascii="方正小标宋简体" w:hAnsi="黑体" w:eastAsia="方正小标宋简体" w:cs="Times New Roman"/>
          <w:bCs/>
          <w:color w:val="000000"/>
          <w:sz w:val="40"/>
        </w:rPr>
      </w:pPr>
    </w:p>
    <w:p w14:paraId="5EEEFE96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 w14:paraId="1A140B7D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2.此表一式两份，学校课题管理部门及课题组各一份。</w:t>
      </w:r>
    </w:p>
    <w:p w14:paraId="7F393EF8">
      <w:pPr>
        <w:spacing w:line="580" w:lineRule="exact"/>
        <w:ind w:firstLine="640" w:firstLineChars="200"/>
        <w:rPr>
          <w:rFonts w:hint="default" w:ascii="Times New Roman" w:hAnsi="Times New Roman" w:eastAsia="方正仿宋简体" w:cs="Times New Roman"/>
          <w:bCs/>
          <w:color w:val="000000"/>
          <w:sz w:val="32"/>
        </w:rPr>
      </w:pPr>
      <w:r>
        <w:rPr>
          <w:rFonts w:hint="default" w:ascii="Times New Roman" w:hAnsi="Times New Roman" w:eastAsia="方正仿宋简体" w:cs="Times New Roman"/>
          <w:bCs/>
          <w:color w:val="000000"/>
          <w:sz w:val="32"/>
        </w:rPr>
        <w:t>3.课题</w:t>
      </w:r>
      <w:r>
        <w:rPr>
          <w:rFonts w:hint="default" w:ascii="Times New Roman" w:hAnsi="Times New Roman" w:eastAsia="方正仿宋简体" w:cs="Times New Roman"/>
          <w:bCs/>
          <w:color w:val="000000"/>
          <w:kern w:val="0"/>
          <w:sz w:val="32"/>
          <w:szCs w:val="32"/>
        </w:rPr>
        <w:t>自获准立项之日起、满一年以上时，课题主持人应向学校课题管理部门提交年度研究报告，并填写《中期报告书》，报告书内容作为课题经费使用、晋级晋升时课题认定的依据之一。</w:t>
      </w:r>
    </w:p>
    <w:p w14:paraId="32EF215B">
      <w:pPr>
        <w:widowControl/>
        <w:ind w:firstLine="2560"/>
        <w:rPr>
          <w:rFonts w:ascii="楷体_GB2312" w:hAnsi="Times New Roman" w:eastAsia="楷体_GB2312" w:cs="Times New Roman"/>
          <w:bCs/>
          <w:color w:val="000000"/>
          <w:spacing w:val="40"/>
          <w:sz w:val="36"/>
          <w:szCs w:val="20"/>
        </w:rPr>
      </w:pPr>
    </w:p>
    <w:tbl>
      <w:tblPr>
        <w:tblStyle w:val="13"/>
        <w:tblW w:w="89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9"/>
      </w:tblGrid>
      <w:tr w14:paraId="1BCD24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0" w:hRule="atLeast"/>
          <w:jc w:val="center"/>
        </w:trPr>
        <w:tc>
          <w:tcPr>
            <w:tcW w:w="8969" w:type="dxa"/>
            <w:tcBorders>
              <w:bottom w:val="single" w:color="000000" w:sz="4" w:space="0"/>
            </w:tcBorders>
          </w:tcPr>
          <w:p w14:paraId="6558978C">
            <w:pPr>
              <w:spacing w:before="156" w:beforeLines="50" w:after="120"/>
              <w:jc w:val="left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一、课题实施情况</w:t>
            </w:r>
          </w:p>
          <w:p w14:paraId="171BA834">
            <w:pPr>
              <w:widowControl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1.研究工作进展情况</w:t>
            </w:r>
          </w:p>
          <w:p w14:paraId="0074B540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40FB864C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5D223D7E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5C52F971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791CBAFC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2BFE6673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3B1C4D2D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13A7D95D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0393DAAE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710CF1E7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0B65FFDE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420220D0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761D08E8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75DF4228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</w:p>
          <w:p w14:paraId="7C186E7F">
            <w:pPr>
              <w:spacing w:after="120"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2.已取得的阶段性成果</w:t>
            </w:r>
          </w:p>
          <w:p w14:paraId="449DABD0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403E21D9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42F641B6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25FA50C1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2E40CC1F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1D69A1B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766DA1AF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7BC538BF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06B0785B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5057AF1F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18D0B382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2FC81693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0CAF2D51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0C01AE08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6A0C5A79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</w:tc>
      </w:tr>
      <w:tr w14:paraId="2536D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atLeast"/>
          <w:jc w:val="center"/>
        </w:trPr>
        <w:tc>
          <w:tcPr>
            <w:tcW w:w="8969" w:type="dxa"/>
          </w:tcPr>
          <w:p w14:paraId="48664149">
            <w:pPr>
              <w:spacing w:before="312" w:beforeLines="100" w:after="120"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br w:type="page"/>
            </w: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3.下一步工作计划与目标</w:t>
            </w:r>
          </w:p>
          <w:p w14:paraId="2DD70669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080C0D00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5A27F88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15138887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0CC22A8E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57E5CC25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5128FE43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1503DFDA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3C75B57F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77AEE793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274E46F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617A9B2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119E433">
            <w:pPr>
              <w:tabs>
                <w:tab w:val="left" w:pos="2270"/>
              </w:tabs>
              <w:spacing w:after="120"/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4.经费使用情况</w:t>
            </w:r>
            <w:r>
              <w:rPr>
                <w:rFonts w:hint="eastAsia" w:ascii="仿宋_GB2312" w:hAnsi="Times New Roman" w:eastAsia="仿宋_GB2312" w:cs="Times New Roman"/>
                <w:bCs/>
                <w:color w:val="000000"/>
                <w:sz w:val="24"/>
                <w:lang w:eastAsia="zh-CN"/>
              </w:rPr>
              <w:tab/>
            </w:r>
          </w:p>
          <w:p w14:paraId="24010F12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51D3A466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045F9035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2C4EC9F1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2445E510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75F25163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29A682CE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1C77FEA3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FB46768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05C438E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4BCBE02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4A411945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4783A3B4">
            <w:pPr>
              <w:spacing w:after="120"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5.尚待解决的主要问题</w:t>
            </w:r>
          </w:p>
          <w:p w14:paraId="0CE8FE45">
            <w:pPr>
              <w:spacing w:after="120"/>
              <w:rPr>
                <w:rFonts w:ascii="仿宋_GB2312" w:hAnsi="Times New Roman" w:eastAsia="仿宋_GB2312" w:cs="Times New Roman"/>
                <w:bCs/>
                <w:color w:val="000000"/>
                <w:sz w:val="24"/>
              </w:rPr>
            </w:pPr>
          </w:p>
          <w:p w14:paraId="7B0F03F5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41302BAF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0AC9461A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472D0721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35E8782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1375195D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18832EFD">
            <w:pPr>
              <w:spacing w:before="312" w:beforeLines="100" w:after="120"/>
              <w:rPr>
                <w:rFonts w:ascii="黑体" w:hAnsi="黑体" w:eastAsia="黑体" w:cs="Times New Roman"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 w:cs="Times New Roman"/>
                <w:bCs/>
                <w:color w:val="000000"/>
                <w:sz w:val="24"/>
              </w:rPr>
              <w:t>二、学校支持和经费配套情况</w:t>
            </w:r>
          </w:p>
          <w:p w14:paraId="052D8027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3FD27C22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12E5D8FA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  <w:p w14:paraId="62CABCD1">
            <w:pPr>
              <w:rPr>
                <w:rFonts w:ascii="仿宋_GB2312" w:hAnsi="Calibri" w:eastAsia="仿宋_GB2312" w:cs="Times New Roman"/>
                <w:bCs/>
                <w:color w:val="000000"/>
                <w:sz w:val="24"/>
              </w:rPr>
            </w:pPr>
          </w:p>
        </w:tc>
      </w:tr>
      <w:tr w14:paraId="1346B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6" w:hRule="atLeast"/>
          <w:jc w:val="center"/>
        </w:trPr>
        <w:tc>
          <w:tcPr>
            <w:tcW w:w="8969" w:type="dxa"/>
          </w:tcPr>
          <w:p w14:paraId="0205DA30">
            <w:pPr>
              <w:spacing w:before="156" w:beforeLines="50"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学校课题管理部门审核意见</w:t>
            </w:r>
          </w:p>
          <w:p w14:paraId="26255A1C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</w:p>
          <w:p w14:paraId="224F2983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</w:p>
          <w:p w14:paraId="67BC8A8F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bookmarkStart w:id="0" w:name="_GoBack"/>
            <w:bookmarkEnd w:id="0"/>
          </w:p>
          <w:p w14:paraId="05519D9D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</w:p>
          <w:p w14:paraId="71893250">
            <w:pPr>
              <w:widowControl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 xml:space="preserve">                                              （盖 章）</w:t>
            </w:r>
          </w:p>
          <w:p w14:paraId="0DFFC9EB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 xml:space="preserve">                                                  年    月    日  </w:t>
            </w:r>
          </w:p>
        </w:tc>
      </w:tr>
      <w:tr w14:paraId="6798B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8" w:hRule="atLeast"/>
          <w:jc w:val="center"/>
        </w:trPr>
        <w:tc>
          <w:tcPr>
            <w:tcW w:w="8969" w:type="dxa"/>
          </w:tcPr>
          <w:p w14:paraId="5A31EA62">
            <w:pPr>
              <w:spacing w:before="312" w:beforeLines="100"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>兵团教育局审查意见（仅限重点项目）</w:t>
            </w:r>
          </w:p>
          <w:p w14:paraId="733676AE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</w:p>
          <w:p w14:paraId="27627590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</w:p>
          <w:p w14:paraId="68BCD5F8">
            <w:pPr>
              <w:widowControl/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 xml:space="preserve">                                               （盖 章）</w:t>
            </w:r>
          </w:p>
          <w:p w14:paraId="20EDA6D7">
            <w:pP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</w:pPr>
            <w:r>
              <w:rPr>
                <w:rFonts w:hint="eastAsia" w:ascii="方正仿宋简体" w:hAnsi="方正仿宋简体" w:eastAsia="方正仿宋简体" w:cs="方正仿宋简体"/>
                <w:bCs/>
                <w:color w:val="000000"/>
                <w:sz w:val="24"/>
              </w:rPr>
              <w:t xml:space="preserve">                                                   年    月    日</w:t>
            </w:r>
          </w:p>
        </w:tc>
      </w:tr>
    </w:tbl>
    <w:p w14:paraId="5AAFA1C9">
      <w:pPr>
        <w:tabs>
          <w:tab w:val="left" w:pos="2544"/>
        </w:tabs>
        <w:jc w:val="left"/>
      </w:pPr>
    </w:p>
    <w:sectPr>
      <w:footerReference r:id="rId3" w:type="default"/>
      <w:footerReference r:id="rId4" w:type="even"/>
      <w:pgSz w:w="11906" w:h="16838"/>
      <w:pgMar w:top="2155" w:right="1435" w:bottom="1134" w:left="1435" w:header="851" w:footer="158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FC901AA-B6DE-4A34-B459-ECA135E849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D27474C-7518-4D9E-B16E-4855E536A1F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1A70263-5636-45C5-89CD-A84CDA5CE16C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F03868B-A8EC-4884-85DE-D17A1158B153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9C4378E-8E02-4F8C-8A25-11BB25BC1D6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605D347C-A252-4340-826F-7DC2046FE46C}"/>
  </w:font>
  <w:font w:name="___WRD_EMBED_SUB_53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7" w:fontKey="{364C6748-11BC-4362-B790-3DD47EBE2BD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8" w:fontKey="{58272A95-873F-48B0-8BE0-920213518AE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0"/>
    </w:sdtPr>
    <w:sdtContent>
      <w:p w14:paraId="0993BADE">
        <w:pPr>
          <w:pStyle w:val="9"/>
          <w:jc w:val="right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59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58501"/>
    </w:sdtPr>
    <w:sdtContent>
      <w:p w14:paraId="1E59E64E">
        <w:pPr>
          <w:pStyle w:val="9"/>
        </w:pP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  <w:r>
          <w:rPr>
            <w:rFonts w:hint="eastAsia" w:asciiTheme="minorEastAsia" w:hAnsiTheme="minorEastAsia"/>
            <w:sz w:val="28"/>
            <w:szCs w:val="28"/>
          </w:rPr>
          <w:t xml:space="preserve">— </w:t>
        </w: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60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—</w:t>
        </w:r>
        <w:r>
          <w:rPr>
            <w:rFonts w:hint="eastAsia" w:asciiTheme="minorEastAsia" w:hAnsiTheme="minorEastAsia"/>
            <w:color w:val="FFFFFF" w:themeColor="background1"/>
            <w:sz w:val="28"/>
            <w:szCs w:val="28"/>
          </w:rPr>
          <w:t>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U4MzgxZmE5OTM1ZDhmZmUyOGE0NmY1MTQ2NzM1NjQifQ=="/>
    <w:docVar w:name="WM_UUID" w:val="113664cf-bf46-421d-96c5-7161486c9a60"/>
  </w:docVars>
  <w:rsids>
    <w:rsidRoot w:val="00171C61"/>
    <w:rsid w:val="000B2F69"/>
    <w:rsid w:val="0014225B"/>
    <w:rsid w:val="00171C61"/>
    <w:rsid w:val="001A4DCD"/>
    <w:rsid w:val="001D49E7"/>
    <w:rsid w:val="001E4834"/>
    <w:rsid w:val="00200F69"/>
    <w:rsid w:val="00266A17"/>
    <w:rsid w:val="0027189D"/>
    <w:rsid w:val="002D3F5C"/>
    <w:rsid w:val="00397E38"/>
    <w:rsid w:val="003C6299"/>
    <w:rsid w:val="003D59B2"/>
    <w:rsid w:val="004101C2"/>
    <w:rsid w:val="004717D6"/>
    <w:rsid w:val="004B5EDE"/>
    <w:rsid w:val="005334E5"/>
    <w:rsid w:val="00687F14"/>
    <w:rsid w:val="00755F2C"/>
    <w:rsid w:val="00867F8F"/>
    <w:rsid w:val="00872796"/>
    <w:rsid w:val="00887C36"/>
    <w:rsid w:val="008B028F"/>
    <w:rsid w:val="008F4262"/>
    <w:rsid w:val="00932AC5"/>
    <w:rsid w:val="009702F5"/>
    <w:rsid w:val="00975684"/>
    <w:rsid w:val="00986E7C"/>
    <w:rsid w:val="00A03DA8"/>
    <w:rsid w:val="00A06223"/>
    <w:rsid w:val="00A418B7"/>
    <w:rsid w:val="00B77B4F"/>
    <w:rsid w:val="00B912D0"/>
    <w:rsid w:val="00BA477F"/>
    <w:rsid w:val="00BB0331"/>
    <w:rsid w:val="00BF127C"/>
    <w:rsid w:val="00C110C3"/>
    <w:rsid w:val="00C11C19"/>
    <w:rsid w:val="00C47046"/>
    <w:rsid w:val="00C64294"/>
    <w:rsid w:val="00C66FA3"/>
    <w:rsid w:val="00C67027"/>
    <w:rsid w:val="00C803E8"/>
    <w:rsid w:val="00CA6FB8"/>
    <w:rsid w:val="00D74585"/>
    <w:rsid w:val="00D81120"/>
    <w:rsid w:val="00D9414B"/>
    <w:rsid w:val="00DC6ED7"/>
    <w:rsid w:val="00DE0AB1"/>
    <w:rsid w:val="00E2057A"/>
    <w:rsid w:val="00ED4441"/>
    <w:rsid w:val="00F2605E"/>
    <w:rsid w:val="00F90F81"/>
    <w:rsid w:val="00FB23B1"/>
    <w:rsid w:val="00FC4A69"/>
    <w:rsid w:val="013942B8"/>
    <w:rsid w:val="01F87DB5"/>
    <w:rsid w:val="029167E5"/>
    <w:rsid w:val="03276155"/>
    <w:rsid w:val="04BA34A2"/>
    <w:rsid w:val="05D207CF"/>
    <w:rsid w:val="061638EE"/>
    <w:rsid w:val="07342B23"/>
    <w:rsid w:val="08066766"/>
    <w:rsid w:val="0AF067DF"/>
    <w:rsid w:val="0B3A5AB4"/>
    <w:rsid w:val="0C8966DB"/>
    <w:rsid w:val="0D531334"/>
    <w:rsid w:val="0F9A36A5"/>
    <w:rsid w:val="104774EA"/>
    <w:rsid w:val="11EC57E6"/>
    <w:rsid w:val="12CA0623"/>
    <w:rsid w:val="134E5148"/>
    <w:rsid w:val="136C4A45"/>
    <w:rsid w:val="14177848"/>
    <w:rsid w:val="1513457B"/>
    <w:rsid w:val="155E6F79"/>
    <w:rsid w:val="15E1736F"/>
    <w:rsid w:val="166372F4"/>
    <w:rsid w:val="17017F86"/>
    <w:rsid w:val="174A3EE7"/>
    <w:rsid w:val="181A5617"/>
    <w:rsid w:val="194404B7"/>
    <w:rsid w:val="1AF91F35"/>
    <w:rsid w:val="1B6B4471"/>
    <w:rsid w:val="1C154984"/>
    <w:rsid w:val="1D925764"/>
    <w:rsid w:val="1D9C7E3F"/>
    <w:rsid w:val="1E3B1F30"/>
    <w:rsid w:val="1F093E7B"/>
    <w:rsid w:val="20AA64EB"/>
    <w:rsid w:val="20FA7E27"/>
    <w:rsid w:val="23665E23"/>
    <w:rsid w:val="253861AC"/>
    <w:rsid w:val="25FA50CC"/>
    <w:rsid w:val="26F90B1B"/>
    <w:rsid w:val="288851E7"/>
    <w:rsid w:val="29CC07CC"/>
    <w:rsid w:val="29E635B2"/>
    <w:rsid w:val="2A1A5A1E"/>
    <w:rsid w:val="2B900DB6"/>
    <w:rsid w:val="2D0D2DBD"/>
    <w:rsid w:val="2E203A49"/>
    <w:rsid w:val="2EC8567B"/>
    <w:rsid w:val="2F067AF2"/>
    <w:rsid w:val="2F0F0644"/>
    <w:rsid w:val="32C3497D"/>
    <w:rsid w:val="36317AE8"/>
    <w:rsid w:val="363870C8"/>
    <w:rsid w:val="36B91E78"/>
    <w:rsid w:val="38B469F5"/>
    <w:rsid w:val="38C309B7"/>
    <w:rsid w:val="390F62E6"/>
    <w:rsid w:val="39EA5508"/>
    <w:rsid w:val="3A37783A"/>
    <w:rsid w:val="3C312B01"/>
    <w:rsid w:val="3D744703"/>
    <w:rsid w:val="3DDD7653"/>
    <w:rsid w:val="3DFA20D0"/>
    <w:rsid w:val="3E3D2DA2"/>
    <w:rsid w:val="40A57B10"/>
    <w:rsid w:val="431A0FFA"/>
    <w:rsid w:val="43592A13"/>
    <w:rsid w:val="4374370A"/>
    <w:rsid w:val="44E455DC"/>
    <w:rsid w:val="45294100"/>
    <w:rsid w:val="47330CEC"/>
    <w:rsid w:val="48B00D40"/>
    <w:rsid w:val="49BE0BE3"/>
    <w:rsid w:val="4A0B5270"/>
    <w:rsid w:val="4B410375"/>
    <w:rsid w:val="4CE408E7"/>
    <w:rsid w:val="4DC86A7B"/>
    <w:rsid w:val="4E141480"/>
    <w:rsid w:val="4EEF487A"/>
    <w:rsid w:val="4F147B4F"/>
    <w:rsid w:val="50A70C7B"/>
    <w:rsid w:val="51107348"/>
    <w:rsid w:val="51B10848"/>
    <w:rsid w:val="527C56D7"/>
    <w:rsid w:val="52DD5B0E"/>
    <w:rsid w:val="54141444"/>
    <w:rsid w:val="577F4600"/>
    <w:rsid w:val="591837AA"/>
    <w:rsid w:val="5A641D8D"/>
    <w:rsid w:val="5C30161C"/>
    <w:rsid w:val="5C4A7CCC"/>
    <w:rsid w:val="5E236314"/>
    <w:rsid w:val="63DA61F5"/>
    <w:rsid w:val="640D3093"/>
    <w:rsid w:val="649E1F82"/>
    <w:rsid w:val="6552263B"/>
    <w:rsid w:val="65A134E8"/>
    <w:rsid w:val="661734D0"/>
    <w:rsid w:val="663F4824"/>
    <w:rsid w:val="6652493B"/>
    <w:rsid w:val="666440DF"/>
    <w:rsid w:val="67226FC5"/>
    <w:rsid w:val="67B745B3"/>
    <w:rsid w:val="6A841BD5"/>
    <w:rsid w:val="6B055E18"/>
    <w:rsid w:val="6BD54E25"/>
    <w:rsid w:val="6E853189"/>
    <w:rsid w:val="6F3E05E1"/>
    <w:rsid w:val="700F5225"/>
    <w:rsid w:val="70515AB5"/>
    <w:rsid w:val="75846F2D"/>
    <w:rsid w:val="75B140B6"/>
    <w:rsid w:val="78112CFA"/>
    <w:rsid w:val="783A50C8"/>
    <w:rsid w:val="78702F84"/>
    <w:rsid w:val="78BF2F9D"/>
    <w:rsid w:val="7B722224"/>
    <w:rsid w:val="7CD0499E"/>
    <w:rsid w:val="7D0D1C4E"/>
    <w:rsid w:val="7E8F2BCB"/>
    <w:rsid w:val="7ED05708"/>
    <w:rsid w:val="7EE253B9"/>
    <w:rsid w:val="7F19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Salutation"/>
    <w:basedOn w:val="1"/>
    <w:next w:val="1"/>
    <w:link w:val="23"/>
    <w:qFormat/>
    <w:uiPriority w:val="0"/>
    <w:rPr>
      <w:rFonts w:ascii="黑体" w:hAnsi="Times New Roman" w:eastAsia="黑体" w:cs="Times New Roman"/>
    </w:rPr>
  </w:style>
  <w:style w:type="paragraph" w:styleId="4">
    <w:name w:val="Body Text"/>
    <w:basedOn w:val="1"/>
    <w:link w:val="24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link w:val="25"/>
    <w:autoRedefine/>
    <w:qFormat/>
    <w:uiPriority w:val="0"/>
    <w:pPr>
      <w:widowControl/>
      <w:ind w:firstLine="420"/>
    </w:pPr>
    <w:rPr>
      <w:rFonts w:ascii="Times New Roman" w:hAnsi="Times New Roman" w:eastAsia="宋体" w:cs="Times New Roman"/>
      <w:color w:val="000000"/>
      <w:szCs w:val="20"/>
    </w:rPr>
  </w:style>
  <w:style w:type="paragraph" w:styleId="6">
    <w:name w:val="Date"/>
    <w:basedOn w:val="1"/>
    <w:next w:val="1"/>
    <w:link w:val="26"/>
    <w:autoRedefine/>
    <w:qFormat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7">
    <w:name w:val="Body Text Indent 2"/>
    <w:basedOn w:val="1"/>
    <w:link w:val="27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 w:eastAsia="宋体" w:cs="Times New Roman"/>
    </w:rPr>
  </w:style>
  <w:style w:type="paragraph" w:styleId="8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9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2">
    <w:name w:val="Title"/>
    <w:basedOn w:val="1"/>
    <w:next w:val="1"/>
    <w:link w:val="28"/>
    <w:autoRedefine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character" w:styleId="15">
    <w:name w:val="Strong"/>
    <w:autoRedefine/>
    <w:qFormat/>
    <w:uiPriority w:val="0"/>
    <w:rPr>
      <w:b/>
    </w:rPr>
  </w:style>
  <w:style w:type="character" w:styleId="16">
    <w:name w:val="page number"/>
    <w:autoRedefine/>
    <w:qFormat/>
    <w:uiPriority w:val="0"/>
  </w:style>
  <w:style w:type="character" w:styleId="17">
    <w:name w:val="Emphasis"/>
    <w:autoRedefine/>
    <w:qFormat/>
    <w:uiPriority w:val="20"/>
    <w:rPr>
      <w:i/>
      <w:iCs/>
    </w:rPr>
  </w:style>
  <w:style w:type="character" w:styleId="18">
    <w:name w:val="Hyperlink"/>
    <w:basedOn w:val="14"/>
    <w:autoRedefine/>
    <w:unhideWhenUsed/>
    <w:qFormat/>
    <w:uiPriority w:val="0"/>
    <w:rPr>
      <w:color w:val="0563C1" w:themeColor="hyperlink"/>
      <w:u w:val="single"/>
    </w:rPr>
  </w:style>
  <w:style w:type="character" w:customStyle="1" w:styleId="19">
    <w:name w:val="页眉 字符"/>
    <w:basedOn w:val="14"/>
    <w:link w:val="10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页脚 字符"/>
    <w:basedOn w:val="14"/>
    <w:link w:val="9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1">
    <w:name w:val="批注框文本 字符"/>
    <w:basedOn w:val="14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批注文字 字符"/>
    <w:basedOn w:val="14"/>
    <w:link w:val="2"/>
    <w:autoRedefine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3">
    <w:name w:val="称呼 字符"/>
    <w:basedOn w:val="14"/>
    <w:link w:val="3"/>
    <w:autoRedefine/>
    <w:qFormat/>
    <w:uiPriority w:val="0"/>
    <w:rPr>
      <w:rFonts w:ascii="黑体" w:eastAsia="黑体"/>
      <w:kern w:val="2"/>
      <w:sz w:val="21"/>
      <w:szCs w:val="24"/>
    </w:rPr>
  </w:style>
  <w:style w:type="character" w:customStyle="1" w:styleId="24">
    <w:name w:val="正文文本 字符"/>
    <w:basedOn w:val="14"/>
    <w:link w:val="4"/>
    <w:autoRedefine/>
    <w:qFormat/>
    <w:uiPriority w:val="0"/>
    <w:rPr>
      <w:kern w:val="2"/>
      <w:sz w:val="21"/>
      <w:szCs w:val="24"/>
    </w:rPr>
  </w:style>
  <w:style w:type="character" w:customStyle="1" w:styleId="25">
    <w:name w:val="正文文本缩进 字符"/>
    <w:basedOn w:val="14"/>
    <w:link w:val="5"/>
    <w:autoRedefine/>
    <w:qFormat/>
    <w:uiPriority w:val="0"/>
    <w:rPr>
      <w:color w:val="000000"/>
      <w:kern w:val="2"/>
      <w:sz w:val="21"/>
    </w:rPr>
  </w:style>
  <w:style w:type="character" w:customStyle="1" w:styleId="26">
    <w:name w:val="日期 字符"/>
    <w:basedOn w:val="14"/>
    <w:link w:val="6"/>
    <w:autoRedefine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7">
    <w:name w:val="正文文本缩进 2 字符"/>
    <w:basedOn w:val="14"/>
    <w:link w:val="7"/>
    <w:autoRedefine/>
    <w:qFormat/>
    <w:uiPriority w:val="0"/>
    <w:rPr>
      <w:kern w:val="2"/>
      <w:sz w:val="21"/>
      <w:szCs w:val="24"/>
    </w:rPr>
  </w:style>
  <w:style w:type="character" w:customStyle="1" w:styleId="28">
    <w:name w:val="标题 字符"/>
    <w:basedOn w:val="14"/>
    <w:link w:val="12"/>
    <w:autoRedefine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9">
    <w:name w:val="修订1"/>
    <w:autoRedefine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306</Words>
  <Characters>314</Characters>
  <Lines>5</Lines>
  <Paragraphs>1</Paragraphs>
  <TotalTime>5</TotalTime>
  <ScaleCrop>false</ScaleCrop>
  <LinksUpToDate>false</LinksUpToDate>
  <CharactersWithSpaces>320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2023-10-17T06:42:00Z</dcterms:created>
  <dc:creator>Administrator</dc:creator>
  <cp:lastModifiedBy>WPS_1526351910</cp:lastModifiedBy>
  <cp:lastPrinted>2023-10-17T07:58:00Z</cp:lastPrinted>
  <dcterms:modified xsi:type="dcterms:W3CDTF">2025-09-12T03:38:03Z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99F5E0976E5744A5B72FCA7888A08890_12</vt:lpwstr>
  </property>
</Properties>
</file>